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16396" w14:textId="646E67D2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62C15DC9" w14:textId="3F1CCCEE" w:rsidR="00DD537C" w:rsidRPr="00EA192A" w:rsidRDefault="00856971" w:rsidP="006F1403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Modelo 3</w:t>
      </w:r>
    </w:p>
    <w:p w14:paraId="07833756" w14:textId="5DE15648" w:rsidR="004B4FD0" w:rsidRDefault="00DC12BD" w:rsidP="000E3CC9">
      <w:pPr>
        <w:pStyle w:val="berschrift1"/>
        <w:rPr>
          <w:rFonts w:ascii="Comic Sans MS" w:hAnsi="Comic Sans MS"/>
        </w:rPr>
      </w:pPr>
      <w:r>
        <w:rPr>
          <w:rFonts w:ascii="Comic Sans MS" w:hAnsi="Comic Sans MS"/>
        </w:rPr>
        <w:t xml:space="preserve">Grua</w:t>
      </w:r>
    </w:p>
    <w:p w14:paraId="28B7E6DE" w14:textId="1FBF64B7" w:rsidR="002F4DDC" w:rsidRPr="002F4DDC" w:rsidRDefault="002F4DDC" w:rsidP="002F353E">
      <w:pPr>
        <w:pStyle w:val="Autor"/>
        <w:jc w:val="center"/>
      </w:pPr>
    </w:p>
    <w:p w14:paraId="4D9B6793" w14:textId="2F041D68" w:rsidR="002F4DDC" w:rsidRPr="002F4DDC" w:rsidRDefault="00E3540B" w:rsidP="002F4DDC">
      <w:pPr>
        <w:pStyle w:val="Autor"/>
      </w:pPr>
      <w:r>
        <w:drawing>
          <wp:inline distT="0" distB="0" distL="0" distR="0" wp14:anchorId="4BE8EC2F" wp14:editId="236181BD">
            <wp:extent cx="5760085" cy="2665971"/>
            <wp:effectExtent l="0" t="0" r="0" b="127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6659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EE9BC2" w14:textId="77777777" w:rsidR="007A7500" w:rsidRPr="00A57CDC" w:rsidRDefault="00AE70E5" w:rsidP="000E3CC9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Tarefa de construção</w:t>
      </w:r>
    </w:p>
    <w:p w14:paraId="71C696C8" w14:textId="1912BCA0" w:rsidR="006722E7" w:rsidRDefault="00CA5C0C" w:rsidP="006722E7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Projete a grua de acordo com as instruções de construção.</w:t>
      </w:r>
      <w:r>
        <w:rPr>
          <w:rFonts w:ascii="Comic Sans MS" w:hAnsi="Comic Sans MS"/>
        </w:rPr>
        <w:t xml:space="preserve"> </w:t>
      </w:r>
    </w:p>
    <w:p w14:paraId="76B7B5C4" w14:textId="77777777" w:rsidR="00A57CDC" w:rsidRPr="00EA192A" w:rsidRDefault="00A57CDC" w:rsidP="006722E7">
      <w:pPr>
        <w:rPr>
          <w:rFonts w:ascii="Comic Sans MS" w:hAnsi="Comic Sans MS" w:cstheme="minorBidi"/>
        </w:rPr>
      </w:pPr>
    </w:p>
    <w:p w14:paraId="3192D38C" w14:textId="76621286" w:rsidR="00EA192A" w:rsidRPr="00EA192A" w:rsidRDefault="00EA192A" w:rsidP="00EA192A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Tarefa temática</w:t>
      </w:r>
    </w:p>
    <w:p w14:paraId="0FB379F6" w14:textId="77777777" w:rsidR="009A3E27" w:rsidRDefault="00F2784E" w:rsidP="00EA192A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A tarefa de um guindaste é mover cargas pesadas.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Geralmente os encontramos em canteiros de obras, onde cargas são levantadas em áreas do canteiro de obras que de outra forma seriam difíceis ou impossíveis de se deslocar por lá.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Dependendo do tamanho e peso das cargas, o guindaste deve ser suficientemente dimensionado com antecedência.</w:t>
      </w:r>
      <w:r>
        <w:rPr>
          <w:rFonts w:ascii="Comic Sans MS" w:hAnsi="Comic Sans MS"/>
        </w:rPr>
        <w:t xml:space="preserve"> </w:t>
      </w:r>
    </w:p>
    <w:p w14:paraId="1422834B" w14:textId="07EC4F86" w:rsidR="00EA192A" w:rsidRDefault="00572375" w:rsidP="00EA192A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O tipo mais comum de guindaste em canteiros de obras é o guindaste de torre.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Ele é rápido para configurar, econômico e também fácil e rápido de desmantelar quando não é mais necessário.</w:t>
      </w:r>
    </w:p>
    <w:p w14:paraId="728DCB74" w14:textId="517B92C7" w:rsidR="00C2518B" w:rsidRDefault="00FD3D52" w:rsidP="00EA192A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No entanto, tem uma desvantagem:</w:t>
      </w:r>
    </w:p>
    <w:p w14:paraId="0C53844C" w14:textId="735A8145" w:rsidR="005C1FA0" w:rsidRDefault="00FD3D52" w:rsidP="00EA192A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Ele não pode levantar as mesmas cargas máximas em todas as áreas de sua área utilizável.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Devido ao longo boom, dois momentos relevantes são criados durante a operação, que devem ser levados em conta para o dimensionamento e posteriormente para a operação: o momento de dobra no boom e torre e o momento de inclinação, que poderia trazer o guindaste para fora do equilíbrio como um todo.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Nosso guindaste Fischertechnik pesa 558 gramas com contrapeso.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O contrapeso pesa 152 gr.</w:t>
      </w:r>
    </w:p>
    <w:p w14:paraId="721E2907" w14:textId="77777777" w:rsidR="009A3E27" w:rsidRDefault="009A3E27" w:rsidP="00EA192A">
      <w:pPr>
        <w:rPr>
          <w:rFonts w:ascii="Comic Sans MS" w:hAnsi="Comic Sans MS" w:cstheme="minorBidi"/>
        </w:rPr>
      </w:pPr>
    </w:p>
    <w:p w14:paraId="0CBAAE91" w14:textId="1EBA82B4" w:rsidR="00FD3D52" w:rsidRPr="001C6B85" w:rsidRDefault="005618E0" w:rsidP="00D7145F">
      <w:pPr>
        <w:pStyle w:val="Listenabsatz"/>
        <w:numPr>
          <w:ilvl w:val="0"/>
          <w:numId w:val="43"/>
        </w:numPr>
        <w:ind w:left="426" w:hanging="426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Se o carrinho estiver do lado de fora do boom, o guindaste deve ser capaz de levantar 50 gramas: quão pesado o contrapeso tem que ser para que o guindaste não se incline sem a influência de mais forças?</w:t>
      </w:r>
      <w:r>
        <w:rPr>
          <w:rFonts w:ascii="Comic Sans MS" w:hAnsi="Comic Sans MS"/>
        </w:rPr>
        <w:t xml:space="preserve"> </w:t>
      </w:r>
    </w:p>
    <w:p w14:paraId="51F39569" w14:textId="04A3C6D8" w:rsidR="009A3E27" w:rsidRPr="009A3E27" w:rsidRDefault="009A3E27" w:rsidP="009A3E27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____________________________________________________________</w:t>
      </w:r>
    </w:p>
    <w:p w14:paraId="7228809A" w14:textId="77777777" w:rsidR="009A3E27" w:rsidRPr="009A3E27" w:rsidRDefault="009A3E27" w:rsidP="009A3E27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____________________________________________________________</w:t>
      </w:r>
    </w:p>
    <w:p w14:paraId="16DA86AA" w14:textId="0F9FC538" w:rsidR="009A3E27" w:rsidRDefault="009A3E27" w:rsidP="009A3E27">
      <w:pPr>
        <w:spacing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____________________________________________________________</w:t>
      </w:r>
    </w:p>
    <w:p w14:paraId="61EDF616" w14:textId="77777777" w:rsidR="00E3540B" w:rsidRPr="009A3E27" w:rsidRDefault="00E3540B" w:rsidP="00E3540B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____________________________________________________________</w:t>
      </w:r>
    </w:p>
    <w:p w14:paraId="302E3F63" w14:textId="0CDCA900" w:rsidR="007B031B" w:rsidRDefault="007B031B" w:rsidP="000E3CC9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Tarefa experimental</w:t>
      </w:r>
    </w:p>
    <w:p w14:paraId="6DA6ABB6" w14:textId="1A71ACB0" w:rsidR="00F3017C" w:rsidRDefault="00F3017C" w:rsidP="00F3017C">
      <w:pPr>
        <w:pStyle w:val="Listenabsatz"/>
        <w:numPr>
          <w:ilvl w:val="0"/>
          <w:numId w:val="42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Na tabela, carregue as forças máximas em que o guindaste se inclina e calcule o peso máximo de elevação no respectivo ponto:</w:t>
      </w:r>
    </w:p>
    <w:p w14:paraId="15FA91AA" w14:textId="77777777" w:rsidR="009A3E27" w:rsidRPr="001C6B85" w:rsidRDefault="009A3E27" w:rsidP="009A3E27">
      <w:pPr>
        <w:pStyle w:val="Listenabsatz"/>
        <w:ind w:left="360"/>
        <w:rPr>
          <w:rFonts w:ascii="Comic Sans MS" w:hAnsi="Comic Sans MS" w:cstheme="minorBidi"/>
        </w:rPr>
      </w:pP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1844"/>
        <w:gridCol w:w="2265"/>
        <w:gridCol w:w="2265"/>
      </w:tblGrid>
      <w:tr w:rsidR="003511CE" w14:paraId="11D10A16" w14:textId="77777777" w:rsidTr="003511CE">
        <w:trPr>
          <w:jc w:val="center"/>
        </w:trPr>
        <w:tc>
          <w:tcPr>
            <w:tcW w:w="1844" w:type="dxa"/>
          </w:tcPr>
          <w:p w14:paraId="2E16464D" w14:textId="77777777" w:rsidR="003511CE" w:rsidRDefault="003511CE" w:rsidP="003511CE">
            <w:pPr>
              <w:jc w:val="center"/>
              <w:rPr>
                <w:rFonts w:ascii="Comic Sans MS" w:hAnsi="Comic Sans MS" w:cstheme="minorBidi"/>
              </w:rPr>
            </w:pPr>
            <w:bookmarkStart w:id="0" w:name="_Hlk108540978"/>
            <w:r>
              <w:rPr>
                <w:rFonts w:ascii="Comic Sans MS" w:hAnsi="Comic Sans MS"/>
              </w:rPr>
              <w:t xml:space="preserve">Distância s</w:t>
            </w:r>
            <w:r>
              <w:rPr>
                <w:vertAlign w:val="subscript"/>
                <w:rFonts w:ascii="Comic Sans MS" w:hAnsi="Comic Sans MS"/>
              </w:rPr>
              <w:t xml:space="preserve">n</w:t>
            </w:r>
          </w:p>
        </w:tc>
        <w:tc>
          <w:tcPr>
            <w:tcW w:w="2265" w:type="dxa"/>
          </w:tcPr>
          <w:p w14:paraId="2793C214" w14:textId="77777777" w:rsidR="003511CE" w:rsidRDefault="003511CE" w:rsidP="003511CE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Força da carga F</w:t>
            </w:r>
            <w:r>
              <w:rPr>
                <w:vertAlign w:val="subscript"/>
                <w:rFonts w:ascii="Comic Sans MS" w:hAnsi="Comic Sans MS"/>
              </w:rPr>
              <w:t xml:space="preserve">L</w:t>
            </w:r>
          </w:p>
        </w:tc>
        <w:tc>
          <w:tcPr>
            <w:tcW w:w="2265" w:type="dxa"/>
          </w:tcPr>
          <w:p w14:paraId="6A894564" w14:textId="77777777" w:rsidR="003511CE" w:rsidRDefault="003511CE" w:rsidP="003511CE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Peso (F</w:t>
            </w:r>
            <w:r>
              <w:rPr>
                <w:vertAlign w:val="subscript"/>
                <w:rFonts w:ascii="Comic Sans MS" w:hAnsi="Comic Sans MS"/>
              </w:rPr>
              <w:t xml:space="preserve">L</w:t>
            </w:r>
            <w:r>
              <w:rPr>
                <w:rFonts w:ascii="Comic Sans MS" w:hAnsi="Comic Sans MS"/>
              </w:rPr>
              <w:t xml:space="preserve">/g)</w:t>
            </w:r>
          </w:p>
        </w:tc>
      </w:tr>
      <w:tr w:rsidR="003511CE" w14:paraId="3024B6D8" w14:textId="77777777" w:rsidTr="003511CE">
        <w:trPr>
          <w:jc w:val="center"/>
        </w:trPr>
        <w:tc>
          <w:tcPr>
            <w:tcW w:w="1844" w:type="dxa"/>
          </w:tcPr>
          <w:p w14:paraId="1B7C9E06" w14:textId="6E0E4485" w:rsidR="003511CE" w:rsidRDefault="003511CE" w:rsidP="000F73C5">
            <w:pPr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16 cm</w:t>
            </w:r>
          </w:p>
        </w:tc>
        <w:tc>
          <w:tcPr>
            <w:tcW w:w="2265" w:type="dxa"/>
          </w:tcPr>
          <w:p w14:paraId="16C71038" w14:textId="77777777" w:rsidR="003511CE" w:rsidRDefault="003511CE" w:rsidP="000F73C5">
            <w:pPr>
              <w:rPr>
                <w:rFonts w:ascii="Comic Sans MS" w:hAnsi="Comic Sans MS" w:cstheme="minorBidi"/>
              </w:rPr>
            </w:pPr>
          </w:p>
        </w:tc>
        <w:tc>
          <w:tcPr>
            <w:tcW w:w="2265" w:type="dxa"/>
          </w:tcPr>
          <w:p w14:paraId="6DC5E51F" w14:textId="77777777" w:rsidR="003511CE" w:rsidRDefault="003511CE" w:rsidP="000F73C5">
            <w:pPr>
              <w:rPr>
                <w:rFonts w:ascii="Comic Sans MS" w:hAnsi="Comic Sans MS" w:cstheme="minorBidi"/>
              </w:rPr>
            </w:pPr>
          </w:p>
        </w:tc>
      </w:tr>
      <w:tr w:rsidR="003511CE" w14:paraId="7B4E3436" w14:textId="77777777" w:rsidTr="003511CE">
        <w:trPr>
          <w:jc w:val="center"/>
        </w:trPr>
        <w:tc>
          <w:tcPr>
            <w:tcW w:w="1844" w:type="dxa"/>
          </w:tcPr>
          <w:p w14:paraId="0B874B26" w14:textId="491193BA" w:rsidR="003511CE" w:rsidRDefault="003511CE" w:rsidP="000F73C5">
            <w:pPr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22 cm</w:t>
            </w:r>
          </w:p>
        </w:tc>
        <w:tc>
          <w:tcPr>
            <w:tcW w:w="2265" w:type="dxa"/>
          </w:tcPr>
          <w:p w14:paraId="605A99A4" w14:textId="77777777" w:rsidR="003511CE" w:rsidRDefault="003511CE" w:rsidP="000F73C5">
            <w:pPr>
              <w:rPr>
                <w:rFonts w:ascii="Comic Sans MS" w:hAnsi="Comic Sans MS" w:cstheme="minorBidi"/>
              </w:rPr>
            </w:pPr>
          </w:p>
        </w:tc>
        <w:tc>
          <w:tcPr>
            <w:tcW w:w="2265" w:type="dxa"/>
          </w:tcPr>
          <w:p w14:paraId="0EC50232" w14:textId="77777777" w:rsidR="003511CE" w:rsidRDefault="003511CE" w:rsidP="000F73C5">
            <w:pPr>
              <w:rPr>
                <w:rFonts w:ascii="Comic Sans MS" w:hAnsi="Comic Sans MS" w:cstheme="minorBidi"/>
              </w:rPr>
            </w:pPr>
          </w:p>
        </w:tc>
      </w:tr>
      <w:tr w:rsidR="003511CE" w14:paraId="59E826EA" w14:textId="77777777" w:rsidTr="003511CE">
        <w:trPr>
          <w:jc w:val="center"/>
        </w:trPr>
        <w:tc>
          <w:tcPr>
            <w:tcW w:w="1844" w:type="dxa"/>
          </w:tcPr>
          <w:p w14:paraId="0235EF16" w14:textId="77777777" w:rsidR="003511CE" w:rsidRDefault="003511CE" w:rsidP="000F73C5">
            <w:pPr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28 cm</w:t>
            </w:r>
          </w:p>
        </w:tc>
        <w:tc>
          <w:tcPr>
            <w:tcW w:w="2265" w:type="dxa"/>
          </w:tcPr>
          <w:p w14:paraId="6A21CF05" w14:textId="77777777" w:rsidR="003511CE" w:rsidRDefault="003511CE" w:rsidP="000F73C5">
            <w:pPr>
              <w:rPr>
                <w:rFonts w:ascii="Comic Sans MS" w:hAnsi="Comic Sans MS" w:cstheme="minorBidi"/>
              </w:rPr>
            </w:pPr>
          </w:p>
        </w:tc>
        <w:tc>
          <w:tcPr>
            <w:tcW w:w="2265" w:type="dxa"/>
          </w:tcPr>
          <w:p w14:paraId="2E0FDD38" w14:textId="77777777" w:rsidR="003511CE" w:rsidRDefault="003511CE" w:rsidP="000F73C5">
            <w:pPr>
              <w:rPr>
                <w:rFonts w:ascii="Comic Sans MS" w:hAnsi="Comic Sans MS" w:cstheme="minorBidi"/>
              </w:rPr>
            </w:pPr>
          </w:p>
        </w:tc>
      </w:tr>
      <w:bookmarkEnd w:id="0"/>
    </w:tbl>
    <w:p w14:paraId="3A29B421" w14:textId="77777777" w:rsidR="00F3017C" w:rsidRDefault="00F3017C" w:rsidP="00F3017C">
      <w:pPr>
        <w:rPr>
          <w:rFonts w:ascii="Comic Sans MS" w:hAnsi="Comic Sans MS" w:cstheme="minorBidi"/>
        </w:rPr>
      </w:pPr>
    </w:p>
    <w:p w14:paraId="6CF016A6" w14:textId="3C5335DB" w:rsidR="00F3017C" w:rsidRDefault="00F3017C" w:rsidP="00F3017C">
      <w:pPr>
        <w:pStyle w:val="Listenabsatz"/>
        <w:numPr>
          <w:ilvl w:val="0"/>
          <w:numId w:val="42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Por que o contrapeso de um "guindaste real" tem que ser significativamente maior do que o peso-limite em que o guindaste se inclina?</w:t>
      </w:r>
    </w:p>
    <w:p w14:paraId="29B3D044" w14:textId="77777777" w:rsidR="009A3E27" w:rsidRPr="009A3E27" w:rsidRDefault="009A3E27" w:rsidP="009A3E27">
      <w:pPr>
        <w:pStyle w:val="Listenabsatz"/>
        <w:spacing w:line="360" w:lineRule="auto"/>
        <w:ind w:left="36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72497A78" w14:textId="77777777" w:rsidR="009A3E27" w:rsidRPr="009A3E27" w:rsidRDefault="009A3E27" w:rsidP="009A3E27">
      <w:pPr>
        <w:pStyle w:val="Listenabsatz"/>
        <w:spacing w:line="360" w:lineRule="auto"/>
        <w:ind w:left="36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7A0B744A" w14:textId="1F311658" w:rsidR="009A3E27" w:rsidRDefault="009A3E27" w:rsidP="009A3E27">
      <w:pPr>
        <w:pStyle w:val="Listenabsatz"/>
        <w:spacing w:line="360" w:lineRule="auto"/>
        <w:ind w:left="360"/>
        <w:rPr>
          <w:rFonts w:ascii="Comic Sans MS" w:hAnsi="Comic Sans MS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51A1D524" w14:textId="0E181CDF" w:rsidR="00F3017C" w:rsidRPr="003A6DDF" w:rsidRDefault="00F3017C" w:rsidP="00F3017C">
      <w:pPr>
        <w:pStyle w:val="Listenabsatz"/>
        <w:numPr>
          <w:ilvl w:val="0"/>
          <w:numId w:val="42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Como você poderia teoricamente reconstruir seu modelo para que ele possa levantar 300 gr em </w:t>
      </w:r>
      <w:r>
        <w:rPr>
          <w:rFonts w:ascii="Comic Sans MS" w:hAnsi="Comic Sans MS"/>
        </w:rPr>
        <w:br/>
      </w:r>
      <w:r>
        <w:rPr>
          <w:rFonts w:ascii="Comic Sans MS" w:hAnsi="Comic Sans MS"/>
        </w:rPr>
        <w:t xml:space="preserve">s = 25 cm?</w:t>
      </w:r>
    </w:p>
    <w:p w14:paraId="084C2EA9" w14:textId="77777777" w:rsidR="00F3017C" w:rsidRPr="00F3017C" w:rsidRDefault="00F3017C" w:rsidP="00F3017C"/>
    <w:p w14:paraId="4B5EB0C6" w14:textId="029AF29D" w:rsidR="008F1EBB" w:rsidRPr="00EA192A" w:rsidRDefault="00D13AAA" w:rsidP="00B25D21">
      <w:pPr>
        <w:rPr>
          <w:rFonts w:ascii="Comic Sans MS" w:hAnsi="Comic Sans MS" w:cstheme="minorBidi"/>
        </w:rPr>
      </w:pPr>
      <w:r>
        <w:rPr>
          <w:b/>
          <w:rFonts w:ascii="Comic Sans MS" w:hAnsi="Comic Sans MS"/>
        </w:rPr>
        <w:t xml:space="preserve">Dica</w:t>
      </w:r>
      <w:r>
        <w:rPr>
          <w:rFonts w:ascii="Comic Sans MS" w:hAnsi="Comic Sans MS"/>
        </w:rPr>
        <w:t xml:space="preserve">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Para os testes, use a escala de mola para ler as forças</w:t>
      </w:r>
    </w:p>
    <w:sectPr w:rsidR="008F1EBB" w:rsidRPr="00EA192A" w:rsidSect="00E96821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CE18D" w14:textId="77777777" w:rsidR="00C4318D" w:rsidRDefault="00C4318D">
      <w:r>
        <w:separator/>
      </w:r>
    </w:p>
  </w:endnote>
  <w:endnote w:type="continuationSeparator" w:id="0">
    <w:p w14:paraId="7169E2F0" w14:textId="77777777" w:rsidR="00C4318D" w:rsidRDefault="00C43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BC94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AF579B" w14:textId="544BAAA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13F618A" w14:textId="31A554B4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E9C890" w14:textId="77777777" w:rsidR="00C4318D" w:rsidRDefault="00C4318D">
      <w:r>
        <w:separator/>
      </w:r>
    </w:p>
  </w:footnote>
  <w:footnote w:type="continuationSeparator" w:id="0">
    <w:p w14:paraId="6E86D139" w14:textId="77777777" w:rsidR="00C4318D" w:rsidRDefault="00C43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A96D1" w14:textId="77777777" w:rsidR="008F1C46" w:rsidRDefault="008F1C46" w:rsidP="00E96821">
    <w:pPr>
      <w:pStyle w:val="Kopfzeile"/>
    </w:pPr>
    <w:r>
      <w:rPr>
        <w:highlight w:val="yellow"/>
      </w:rPr>
      <w:t xml:space="preserve">CAMPO TEMÁTICO</w:t>
    </w:r>
    <w:r>
      <w:t xml:space="preserve"> </w:t>
    </w:r>
    <w:r>
      <w:tab/>
    </w:r>
    <w:r>
      <w:tab/>
    </w:r>
    <w:r>
      <w:drawing>
        <wp:inline distT="0" distB="0" distL="0" distR="0" wp14:anchorId="2D7B1067" wp14:editId="6531192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F3465" w14:textId="361DFF20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279FEAC8" wp14:editId="3CFEB1CE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1" w:name="_Hlk81998285"/>
    <w:bookmarkStart w:id="2" w:name="_Hlk103252460"/>
    <w:r>
      <w:t xml:space="preserve">STEM Estática Avançado </w:t>
    </w:r>
    <w:bookmarkEnd w:id="1"/>
    <w:r>
      <w:t xml:space="preserve">– </w:t>
    </w:r>
    <w:bookmarkEnd w:id="2"/>
    <w:r>
      <w:t xml:space="preserve">Nível Secundário</w:t>
    </w:r>
    <w:r>
      <w:tab/>
    </w:r>
    <w:r>
      <w:tab/>
    </w:r>
    <w:r>
      <w:drawing>
        <wp:inline distT="0" distB="0" distL="0" distR="0" wp14:anchorId="11F7F9B1" wp14:editId="7132A43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44815552"/>
    <w:multiLevelType w:val="hybridMultilevel"/>
    <w:tmpl w:val="C0A61A3E"/>
    <w:lvl w:ilvl="0" w:tplc="812E4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27A4958"/>
    <w:multiLevelType w:val="hybridMultilevel"/>
    <w:tmpl w:val="9F481EFA"/>
    <w:lvl w:ilvl="0" w:tplc="57A47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7D25DC"/>
    <w:multiLevelType w:val="hybridMultilevel"/>
    <w:tmpl w:val="C0A61A3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0168105">
    <w:abstractNumId w:val="22"/>
  </w:num>
  <w:num w:numId="2" w16cid:durableId="2097286692">
    <w:abstractNumId w:val="10"/>
  </w:num>
  <w:num w:numId="3" w16cid:durableId="1094130088">
    <w:abstractNumId w:val="10"/>
  </w:num>
  <w:num w:numId="4" w16cid:durableId="1616255686">
    <w:abstractNumId w:val="10"/>
  </w:num>
  <w:num w:numId="5" w16cid:durableId="1248809300">
    <w:abstractNumId w:val="10"/>
  </w:num>
  <w:num w:numId="6" w16cid:durableId="649403920">
    <w:abstractNumId w:val="10"/>
  </w:num>
  <w:num w:numId="7" w16cid:durableId="1154495891">
    <w:abstractNumId w:val="10"/>
  </w:num>
  <w:num w:numId="8" w16cid:durableId="218445976">
    <w:abstractNumId w:val="10"/>
  </w:num>
  <w:num w:numId="9" w16cid:durableId="1409571668">
    <w:abstractNumId w:val="10"/>
  </w:num>
  <w:num w:numId="10" w16cid:durableId="1485778838">
    <w:abstractNumId w:val="10"/>
  </w:num>
  <w:num w:numId="11" w16cid:durableId="336157827">
    <w:abstractNumId w:val="13"/>
  </w:num>
  <w:num w:numId="12" w16cid:durableId="1462501521">
    <w:abstractNumId w:val="30"/>
  </w:num>
  <w:num w:numId="13" w16cid:durableId="2062706358">
    <w:abstractNumId w:val="12"/>
  </w:num>
  <w:num w:numId="14" w16cid:durableId="1338656225">
    <w:abstractNumId w:val="34"/>
  </w:num>
  <w:num w:numId="15" w16cid:durableId="880676940">
    <w:abstractNumId w:val="16"/>
  </w:num>
  <w:num w:numId="16" w16cid:durableId="1009919">
    <w:abstractNumId w:val="14"/>
  </w:num>
  <w:num w:numId="17" w16cid:durableId="264000709">
    <w:abstractNumId w:val="15"/>
  </w:num>
  <w:num w:numId="18" w16cid:durableId="1496147671">
    <w:abstractNumId w:val="17"/>
  </w:num>
  <w:num w:numId="19" w16cid:durableId="10307372">
    <w:abstractNumId w:val="33"/>
  </w:num>
  <w:num w:numId="20" w16cid:durableId="1857767169">
    <w:abstractNumId w:val="26"/>
  </w:num>
  <w:num w:numId="21" w16cid:durableId="1787236326">
    <w:abstractNumId w:val="24"/>
  </w:num>
  <w:num w:numId="22" w16cid:durableId="1052922554">
    <w:abstractNumId w:val="18"/>
  </w:num>
  <w:num w:numId="23" w16cid:durableId="744953623">
    <w:abstractNumId w:val="20"/>
  </w:num>
  <w:num w:numId="24" w16cid:durableId="523909430">
    <w:abstractNumId w:val="19"/>
  </w:num>
  <w:num w:numId="25" w16cid:durableId="1224371378">
    <w:abstractNumId w:val="23"/>
  </w:num>
  <w:num w:numId="26" w16cid:durableId="1189442834">
    <w:abstractNumId w:val="32"/>
  </w:num>
  <w:num w:numId="27" w16cid:durableId="797459399">
    <w:abstractNumId w:val="9"/>
  </w:num>
  <w:num w:numId="28" w16cid:durableId="935484874">
    <w:abstractNumId w:val="7"/>
  </w:num>
  <w:num w:numId="29" w16cid:durableId="2024168552">
    <w:abstractNumId w:val="6"/>
  </w:num>
  <w:num w:numId="30" w16cid:durableId="908153465">
    <w:abstractNumId w:val="5"/>
  </w:num>
  <w:num w:numId="31" w16cid:durableId="1604679648">
    <w:abstractNumId w:val="4"/>
  </w:num>
  <w:num w:numId="32" w16cid:durableId="2125296612">
    <w:abstractNumId w:val="8"/>
  </w:num>
  <w:num w:numId="33" w16cid:durableId="1771969131">
    <w:abstractNumId w:val="3"/>
  </w:num>
  <w:num w:numId="34" w16cid:durableId="1601450101">
    <w:abstractNumId w:val="2"/>
  </w:num>
  <w:num w:numId="35" w16cid:durableId="1712151311">
    <w:abstractNumId w:val="1"/>
  </w:num>
  <w:num w:numId="36" w16cid:durableId="1493639073">
    <w:abstractNumId w:val="0"/>
  </w:num>
  <w:num w:numId="37" w16cid:durableId="310987113">
    <w:abstractNumId w:val="11"/>
  </w:num>
  <w:num w:numId="38" w16cid:durableId="480075096">
    <w:abstractNumId w:val="21"/>
  </w:num>
  <w:num w:numId="39" w16cid:durableId="42758798">
    <w:abstractNumId w:val="28"/>
  </w:num>
  <w:num w:numId="40" w16cid:durableId="1174419628">
    <w:abstractNumId w:val="31"/>
  </w:num>
  <w:num w:numId="41" w16cid:durableId="1779568672">
    <w:abstractNumId w:val="25"/>
  </w:num>
  <w:num w:numId="42" w16cid:durableId="735708389">
    <w:abstractNumId w:val="29"/>
  </w:num>
  <w:num w:numId="43" w16cid:durableId="1536037926">
    <w:abstractNumId w:val="2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0300F"/>
    <w:rsid w:val="00010D73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532F0"/>
    <w:rsid w:val="000656BD"/>
    <w:rsid w:val="000722C8"/>
    <w:rsid w:val="000764B6"/>
    <w:rsid w:val="000768BA"/>
    <w:rsid w:val="00077D1B"/>
    <w:rsid w:val="000800CF"/>
    <w:rsid w:val="00083EE8"/>
    <w:rsid w:val="00091D08"/>
    <w:rsid w:val="0009517E"/>
    <w:rsid w:val="00096056"/>
    <w:rsid w:val="000A14B0"/>
    <w:rsid w:val="000A58E5"/>
    <w:rsid w:val="000B0025"/>
    <w:rsid w:val="000B1593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58C1"/>
    <w:rsid w:val="001064D3"/>
    <w:rsid w:val="00111235"/>
    <w:rsid w:val="001121C3"/>
    <w:rsid w:val="00115F2E"/>
    <w:rsid w:val="0012561E"/>
    <w:rsid w:val="001278F5"/>
    <w:rsid w:val="00136823"/>
    <w:rsid w:val="001418C5"/>
    <w:rsid w:val="0014583C"/>
    <w:rsid w:val="00147515"/>
    <w:rsid w:val="00150FB2"/>
    <w:rsid w:val="00151176"/>
    <w:rsid w:val="001535D9"/>
    <w:rsid w:val="00163927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C6B85"/>
    <w:rsid w:val="001D1C2A"/>
    <w:rsid w:val="001D5676"/>
    <w:rsid w:val="001D69C8"/>
    <w:rsid w:val="001E0029"/>
    <w:rsid w:val="001E00F1"/>
    <w:rsid w:val="001E3079"/>
    <w:rsid w:val="001E3F14"/>
    <w:rsid w:val="001E6344"/>
    <w:rsid w:val="001E6448"/>
    <w:rsid w:val="001E67A0"/>
    <w:rsid w:val="001F17D2"/>
    <w:rsid w:val="001F2B0F"/>
    <w:rsid w:val="001F328C"/>
    <w:rsid w:val="001F4F66"/>
    <w:rsid w:val="001F769C"/>
    <w:rsid w:val="00201122"/>
    <w:rsid w:val="00204678"/>
    <w:rsid w:val="002046AD"/>
    <w:rsid w:val="00205E7E"/>
    <w:rsid w:val="00214F64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94076"/>
    <w:rsid w:val="002A22E6"/>
    <w:rsid w:val="002A5084"/>
    <w:rsid w:val="002A5730"/>
    <w:rsid w:val="002A69BD"/>
    <w:rsid w:val="002B051B"/>
    <w:rsid w:val="002B0A39"/>
    <w:rsid w:val="002C1C3C"/>
    <w:rsid w:val="002C2C32"/>
    <w:rsid w:val="002C5ABD"/>
    <w:rsid w:val="002C6297"/>
    <w:rsid w:val="002C645A"/>
    <w:rsid w:val="002D3AB9"/>
    <w:rsid w:val="002D3EE9"/>
    <w:rsid w:val="002E08AD"/>
    <w:rsid w:val="002E1AAA"/>
    <w:rsid w:val="002E1B6B"/>
    <w:rsid w:val="002E2B0B"/>
    <w:rsid w:val="002E76E9"/>
    <w:rsid w:val="002E78C1"/>
    <w:rsid w:val="002F099E"/>
    <w:rsid w:val="002F353E"/>
    <w:rsid w:val="002F3C53"/>
    <w:rsid w:val="002F4DDC"/>
    <w:rsid w:val="002F7E30"/>
    <w:rsid w:val="003024E6"/>
    <w:rsid w:val="00302A94"/>
    <w:rsid w:val="00302C0E"/>
    <w:rsid w:val="00303752"/>
    <w:rsid w:val="00306256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1CE"/>
    <w:rsid w:val="003516C2"/>
    <w:rsid w:val="0035785D"/>
    <w:rsid w:val="003612D5"/>
    <w:rsid w:val="003631EE"/>
    <w:rsid w:val="0036332F"/>
    <w:rsid w:val="00363EE2"/>
    <w:rsid w:val="0036678F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6DDF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1DF"/>
    <w:rsid w:val="00402B03"/>
    <w:rsid w:val="00404B71"/>
    <w:rsid w:val="00407923"/>
    <w:rsid w:val="00413474"/>
    <w:rsid w:val="00413E03"/>
    <w:rsid w:val="004218BA"/>
    <w:rsid w:val="00433E60"/>
    <w:rsid w:val="00434525"/>
    <w:rsid w:val="00435EA1"/>
    <w:rsid w:val="004377CB"/>
    <w:rsid w:val="004472CD"/>
    <w:rsid w:val="0044798E"/>
    <w:rsid w:val="00455455"/>
    <w:rsid w:val="00472E75"/>
    <w:rsid w:val="0047313A"/>
    <w:rsid w:val="00476D4B"/>
    <w:rsid w:val="00477C9F"/>
    <w:rsid w:val="00482CE6"/>
    <w:rsid w:val="00493082"/>
    <w:rsid w:val="00494817"/>
    <w:rsid w:val="00494F24"/>
    <w:rsid w:val="004A49BA"/>
    <w:rsid w:val="004B4FD0"/>
    <w:rsid w:val="004B754D"/>
    <w:rsid w:val="004B7983"/>
    <w:rsid w:val="004C138F"/>
    <w:rsid w:val="004C2D17"/>
    <w:rsid w:val="004C5167"/>
    <w:rsid w:val="004C607D"/>
    <w:rsid w:val="004D1CF1"/>
    <w:rsid w:val="004D2ABB"/>
    <w:rsid w:val="004D2E5B"/>
    <w:rsid w:val="004D5672"/>
    <w:rsid w:val="004D713B"/>
    <w:rsid w:val="004E2EEA"/>
    <w:rsid w:val="004E3769"/>
    <w:rsid w:val="004E642A"/>
    <w:rsid w:val="004F6D89"/>
    <w:rsid w:val="004F7A0B"/>
    <w:rsid w:val="00503BD5"/>
    <w:rsid w:val="00513723"/>
    <w:rsid w:val="00514710"/>
    <w:rsid w:val="0053689F"/>
    <w:rsid w:val="005420BE"/>
    <w:rsid w:val="00543BE7"/>
    <w:rsid w:val="00543C89"/>
    <w:rsid w:val="005618E0"/>
    <w:rsid w:val="00572375"/>
    <w:rsid w:val="00573ACB"/>
    <w:rsid w:val="00576668"/>
    <w:rsid w:val="005771A4"/>
    <w:rsid w:val="00586044"/>
    <w:rsid w:val="00591572"/>
    <w:rsid w:val="005940DF"/>
    <w:rsid w:val="00595245"/>
    <w:rsid w:val="005953A3"/>
    <w:rsid w:val="00595D00"/>
    <w:rsid w:val="005A056E"/>
    <w:rsid w:val="005A1124"/>
    <w:rsid w:val="005A49AD"/>
    <w:rsid w:val="005A5578"/>
    <w:rsid w:val="005B62C7"/>
    <w:rsid w:val="005B6766"/>
    <w:rsid w:val="005C1FA0"/>
    <w:rsid w:val="005D2CD9"/>
    <w:rsid w:val="005D6E69"/>
    <w:rsid w:val="005E2305"/>
    <w:rsid w:val="005E45EB"/>
    <w:rsid w:val="005E57C1"/>
    <w:rsid w:val="005F49A4"/>
    <w:rsid w:val="005F6FD5"/>
    <w:rsid w:val="005F7EED"/>
    <w:rsid w:val="00600D67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0D50"/>
    <w:rsid w:val="006618BE"/>
    <w:rsid w:val="006649E7"/>
    <w:rsid w:val="006705D1"/>
    <w:rsid w:val="006722E7"/>
    <w:rsid w:val="006735F3"/>
    <w:rsid w:val="00692B3F"/>
    <w:rsid w:val="00694B51"/>
    <w:rsid w:val="006A32D0"/>
    <w:rsid w:val="006A42A6"/>
    <w:rsid w:val="006A5104"/>
    <w:rsid w:val="006B181A"/>
    <w:rsid w:val="006B5425"/>
    <w:rsid w:val="006C14DA"/>
    <w:rsid w:val="006C41F8"/>
    <w:rsid w:val="006D1FFA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1FC4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3BC"/>
    <w:rsid w:val="00787F52"/>
    <w:rsid w:val="00790CB6"/>
    <w:rsid w:val="00792E95"/>
    <w:rsid w:val="007939D2"/>
    <w:rsid w:val="00795C4B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D590D"/>
    <w:rsid w:val="007E05F7"/>
    <w:rsid w:val="007E287E"/>
    <w:rsid w:val="007E3A60"/>
    <w:rsid w:val="007E3AA1"/>
    <w:rsid w:val="007E7A52"/>
    <w:rsid w:val="007F41DA"/>
    <w:rsid w:val="008058A1"/>
    <w:rsid w:val="00805C2F"/>
    <w:rsid w:val="00817D41"/>
    <w:rsid w:val="00820994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6ED4"/>
    <w:rsid w:val="00867826"/>
    <w:rsid w:val="0087033F"/>
    <w:rsid w:val="00871348"/>
    <w:rsid w:val="0087408B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085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53A6"/>
    <w:rsid w:val="0093689E"/>
    <w:rsid w:val="00937B5D"/>
    <w:rsid w:val="00942F32"/>
    <w:rsid w:val="00945F8D"/>
    <w:rsid w:val="00946EE1"/>
    <w:rsid w:val="00952B09"/>
    <w:rsid w:val="00965E72"/>
    <w:rsid w:val="00967F9F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3E27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E6D4A"/>
    <w:rsid w:val="009F0679"/>
    <w:rsid w:val="009F2AD7"/>
    <w:rsid w:val="009F4776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57CDC"/>
    <w:rsid w:val="00A6360F"/>
    <w:rsid w:val="00A63B34"/>
    <w:rsid w:val="00A63DA1"/>
    <w:rsid w:val="00A64497"/>
    <w:rsid w:val="00A65169"/>
    <w:rsid w:val="00A65482"/>
    <w:rsid w:val="00A655F1"/>
    <w:rsid w:val="00A667E2"/>
    <w:rsid w:val="00A66CDE"/>
    <w:rsid w:val="00A676AD"/>
    <w:rsid w:val="00A7178B"/>
    <w:rsid w:val="00A76E79"/>
    <w:rsid w:val="00A77C0C"/>
    <w:rsid w:val="00A8531E"/>
    <w:rsid w:val="00A865E8"/>
    <w:rsid w:val="00A86796"/>
    <w:rsid w:val="00A90946"/>
    <w:rsid w:val="00AA1A82"/>
    <w:rsid w:val="00AA3870"/>
    <w:rsid w:val="00AB189E"/>
    <w:rsid w:val="00AB5344"/>
    <w:rsid w:val="00AC0D20"/>
    <w:rsid w:val="00AC44C4"/>
    <w:rsid w:val="00AC5A60"/>
    <w:rsid w:val="00AC5E5A"/>
    <w:rsid w:val="00AC6592"/>
    <w:rsid w:val="00AC6B0C"/>
    <w:rsid w:val="00AD5542"/>
    <w:rsid w:val="00AD5C21"/>
    <w:rsid w:val="00AD5E38"/>
    <w:rsid w:val="00AD6F74"/>
    <w:rsid w:val="00AE0F63"/>
    <w:rsid w:val="00AE2DA0"/>
    <w:rsid w:val="00AE70E5"/>
    <w:rsid w:val="00AE7717"/>
    <w:rsid w:val="00AF1AA7"/>
    <w:rsid w:val="00AF1FD5"/>
    <w:rsid w:val="00AF3FBE"/>
    <w:rsid w:val="00AF649B"/>
    <w:rsid w:val="00AF69DB"/>
    <w:rsid w:val="00B003D5"/>
    <w:rsid w:val="00B006DA"/>
    <w:rsid w:val="00B07DDD"/>
    <w:rsid w:val="00B101CA"/>
    <w:rsid w:val="00B13727"/>
    <w:rsid w:val="00B162CF"/>
    <w:rsid w:val="00B22634"/>
    <w:rsid w:val="00B25D21"/>
    <w:rsid w:val="00B27E9E"/>
    <w:rsid w:val="00B3182D"/>
    <w:rsid w:val="00B344E0"/>
    <w:rsid w:val="00B3559F"/>
    <w:rsid w:val="00B479B8"/>
    <w:rsid w:val="00B47FAB"/>
    <w:rsid w:val="00B501D5"/>
    <w:rsid w:val="00B50EDC"/>
    <w:rsid w:val="00B50FDB"/>
    <w:rsid w:val="00B51A52"/>
    <w:rsid w:val="00B55640"/>
    <w:rsid w:val="00B61D2A"/>
    <w:rsid w:val="00B658A1"/>
    <w:rsid w:val="00B65CFC"/>
    <w:rsid w:val="00B65E65"/>
    <w:rsid w:val="00B70D82"/>
    <w:rsid w:val="00B72106"/>
    <w:rsid w:val="00B7480F"/>
    <w:rsid w:val="00B76710"/>
    <w:rsid w:val="00B76AD1"/>
    <w:rsid w:val="00B820A9"/>
    <w:rsid w:val="00B92265"/>
    <w:rsid w:val="00B93F9E"/>
    <w:rsid w:val="00B95008"/>
    <w:rsid w:val="00BB0419"/>
    <w:rsid w:val="00BB3A6C"/>
    <w:rsid w:val="00BC2B50"/>
    <w:rsid w:val="00BC3781"/>
    <w:rsid w:val="00BC628D"/>
    <w:rsid w:val="00BC6396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52B6"/>
    <w:rsid w:val="00C17812"/>
    <w:rsid w:val="00C17CA0"/>
    <w:rsid w:val="00C21088"/>
    <w:rsid w:val="00C2518B"/>
    <w:rsid w:val="00C32791"/>
    <w:rsid w:val="00C33987"/>
    <w:rsid w:val="00C35FA3"/>
    <w:rsid w:val="00C4318D"/>
    <w:rsid w:val="00C43AB6"/>
    <w:rsid w:val="00C51E9C"/>
    <w:rsid w:val="00C57DDE"/>
    <w:rsid w:val="00C62AC8"/>
    <w:rsid w:val="00C638FB"/>
    <w:rsid w:val="00C64904"/>
    <w:rsid w:val="00C64AEF"/>
    <w:rsid w:val="00C66F6A"/>
    <w:rsid w:val="00C67E66"/>
    <w:rsid w:val="00C76238"/>
    <w:rsid w:val="00C76E8D"/>
    <w:rsid w:val="00C77468"/>
    <w:rsid w:val="00C85E15"/>
    <w:rsid w:val="00C8688B"/>
    <w:rsid w:val="00C87168"/>
    <w:rsid w:val="00C917E8"/>
    <w:rsid w:val="00C923B1"/>
    <w:rsid w:val="00C92B65"/>
    <w:rsid w:val="00C92E36"/>
    <w:rsid w:val="00CA31C2"/>
    <w:rsid w:val="00CA34F3"/>
    <w:rsid w:val="00CA5C0C"/>
    <w:rsid w:val="00CB1280"/>
    <w:rsid w:val="00CB28D8"/>
    <w:rsid w:val="00CB38F5"/>
    <w:rsid w:val="00CB7495"/>
    <w:rsid w:val="00CC2E37"/>
    <w:rsid w:val="00CC5C21"/>
    <w:rsid w:val="00CC6A12"/>
    <w:rsid w:val="00CC6F83"/>
    <w:rsid w:val="00CC72FA"/>
    <w:rsid w:val="00CD0A93"/>
    <w:rsid w:val="00CD17AC"/>
    <w:rsid w:val="00CD258D"/>
    <w:rsid w:val="00CD4FCC"/>
    <w:rsid w:val="00CD5D7E"/>
    <w:rsid w:val="00CE1A3F"/>
    <w:rsid w:val="00CF021F"/>
    <w:rsid w:val="00CF16CE"/>
    <w:rsid w:val="00CF31E7"/>
    <w:rsid w:val="00CF5EF7"/>
    <w:rsid w:val="00CF6149"/>
    <w:rsid w:val="00D0105A"/>
    <w:rsid w:val="00D01E7E"/>
    <w:rsid w:val="00D13AAA"/>
    <w:rsid w:val="00D1444B"/>
    <w:rsid w:val="00D247B8"/>
    <w:rsid w:val="00D462A8"/>
    <w:rsid w:val="00D511D3"/>
    <w:rsid w:val="00D51873"/>
    <w:rsid w:val="00D603E0"/>
    <w:rsid w:val="00D630E9"/>
    <w:rsid w:val="00D6676D"/>
    <w:rsid w:val="00D7145F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C12BD"/>
    <w:rsid w:val="00DC282C"/>
    <w:rsid w:val="00DD3EDD"/>
    <w:rsid w:val="00DD537C"/>
    <w:rsid w:val="00DD7261"/>
    <w:rsid w:val="00DE285C"/>
    <w:rsid w:val="00DE2CE3"/>
    <w:rsid w:val="00DE6379"/>
    <w:rsid w:val="00DE69CA"/>
    <w:rsid w:val="00DF11EF"/>
    <w:rsid w:val="00DF3E6E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3540B"/>
    <w:rsid w:val="00E43C39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0263B"/>
    <w:rsid w:val="00F20218"/>
    <w:rsid w:val="00F203FA"/>
    <w:rsid w:val="00F25764"/>
    <w:rsid w:val="00F26E37"/>
    <w:rsid w:val="00F2784E"/>
    <w:rsid w:val="00F3017C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C798F"/>
    <w:rsid w:val="00FD3D52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595F9D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532F0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0E3CC9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0E3CC9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5F7635-5608-44FC-9A33-1C4DA54C27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3</Pages>
  <Words>290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2238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Dirk Fox</dc:creator>
  <cp:keywords/>
  <dc:description/>
  <cp:lastModifiedBy>Jörg Torkler</cp:lastModifiedBy>
  <cp:revision>92</cp:revision>
  <cp:lastPrinted>2021-08-19T17:10:00Z</cp:lastPrinted>
  <dcterms:created xsi:type="dcterms:W3CDTF">2021-09-13T08:00:00Z</dcterms:created>
  <dcterms:modified xsi:type="dcterms:W3CDTF">2022-07-21T06:41:00Z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